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29" w:rsidRPr="007C2829" w:rsidRDefault="007C2829" w:rsidP="007C2829">
      <w:pPr>
        <w:pStyle w:val="NormalWeb"/>
        <w:shd w:val="clear" w:color="auto" w:fill="FFFFFF"/>
        <w:jc w:val="center"/>
        <w:rPr>
          <w:color w:val="000000" w:themeColor="text1"/>
          <w:sz w:val="27"/>
          <w:szCs w:val="27"/>
        </w:rPr>
      </w:pPr>
      <w:r w:rsidRPr="007C2829">
        <w:rPr>
          <w:b/>
          <w:bCs/>
          <w:color w:val="000000" w:themeColor="text1"/>
          <w:sz w:val="27"/>
          <w:szCs w:val="27"/>
        </w:rPr>
        <w:t>CIRCUMSCRIPTII SCOLARE SI PLAN DE SCOLARIZARE PROPUS PENTRU ANUL SCOLAR 2022-2023</w:t>
      </w:r>
    </w:p>
    <w:p w:rsidR="007C2829" w:rsidRPr="007C2829" w:rsidRDefault="007C2829" w:rsidP="007C2829">
      <w:pPr>
        <w:pStyle w:val="NormalWeb"/>
        <w:shd w:val="clear" w:color="auto" w:fill="FFFFFF"/>
        <w:rPr>
          <w:color w:val="000000" w:themeColor="text1"/>
          <w:sz w:val="27"/>
          <w:szCs w:val="27"/>
        </w:rPr>
      </w:pPr>
      <w:proofErr w:type="spellStart"/>
      <w:r w:rsidRPr="007C2829">
        <w:rPr>
          <w:color w:val="000000" w:themeColor="text1"/>
          <w:sz w:val="27"/>
          <w:szCs w:val="27"/>
        </w:rPr>
        <w:t>Pentru</w:t>
      </w:r>
      <w:proofErr w:type="spellEnd"/>
      <w:r w:rsidRPr="007C2829">
        <w:rPr>
          <w:color w:val="000000" w:themeColor="text1"/>
          <w:sz w:val="27"/>
          <w:szCs w:val="27"/>
        </w:rPr>
        <w:t xml:space="preserve"> </w:t>
      </w:r>
      <w:proofErr w:type="spellStart"/>
      <w:r w:rsidRPr="007C2829">
        <w:rPr>
          <w:color w:val="000000" w:themeColor="text1"/>
          <w:sz w:val="27"/>
          <w:szCs w:val="27"/>
        </w:rPr>
        <w:t>toti</w:t>
      </w:r>
      <w:proofErr w:type="spellEnd"/>
      <w:r w:rsidRPr="007C2829">
        <w:rPr>
          <w:color w:val="000000" w:themeColor="text1"/>
          <w:sz w:val="27"/>
          <w:szCs w:val="27"/>
        </w:rPr>
        <w:t xml:space="preserve"> </w:t>
      </w:r>
      <w:proofErr w:type="spellStart"/>
      <w:r w:rsidRPr="007C2829">
        <w:rPr>
          <w:color w:val="000000" w:themeColor="text1"/>
          <w:sz w:val="27"/>
          <w:szCs w:val="27"/>
        </w:rPr>
        <w:t>prescolarii</w:t>
      </w:r>
      <w:proofErr w:type="spellEnd"/>
      <w:r w:rsidRPr="007C2829">
        <w:rPr>
          <w:color w:val="000000" w:themeColor="text1"/>
          <w:sz w:val="27"/>
          <w:szCs w:val="27"/>
        </w:rPr>
        <w:t xml:space="preserve"> din </w:t>
      </w:r>
      <w:proofErr w:type="spellStart"/>
      <w:r w:rsidRPr="007C2829">
        <w:rPr>
          <w:color w:val="000000" w:themeColor="text1"/>
          <w:sz w:val="27"/>
          <w:szCs w:val="27"/>
        </w:rPr>
        <w:t>comuna</w:t>
      </w:r>
      <w:proofErr w:type="spellEnd"/>
      <w:r w:rsidRPr="007C2829">
        <w:rPr>
          <w:color w:val="000000" w:themeColor="text1"/>
          <w:sz w:val="27"/>
          <w:szCs w:val="27"/>
        </w:rPr>
        <w:t xml:space="preserve"> </w:t>
      </w:r>
      <w:proofErr w:type="spellStart"/>
      <w:r w:rsidRPr="007C2829">
        <w:rPr>
          <w:color w:val="000000" w:themeColor="text1"/>
          <w:sz w:val="27"/>
          <w:szCs w:val="27"/>
        </w:rPr>
        <w:t>Surdila</w:t>
      </w:r>
      <w:proofErr w:type="spellEnd"/>
      <w:r w:rsidRPr="007C2829">
        <w:rPr>
          <w:color w:val="000000" w:themeColor="text1"/>
          <w:sz w:val="27"/>
          <w:szCs w:val="27"/>
        </w:rPr>
        <w:t xml:space="preserve"> </w:t>
      </w:r>
      <w:proofErr w:type="spellStart"/>
      <w:r w:rsidRPr="007C2829">
        <w:rPr>
          <w:color w:val="000000" w:themeColor="text1"/>
          <w:sz w:val="27"/>
          <w:szCs w:val="27"/>
        </w:rPr>
        <w:t>Găiseanca</w:t>
      </w:r>
      <w:proofErr w:type="spellEnd"/>
      <w:r w:rsidRPr="007C2829">
        <w:rPr>
          <w:color w:val="000000" w:themeColor="text1"/>
          <w:sz w:val="27"/>
          <w:szCs w:val="27"/>
        </w:rPr>
        <w:t xml:space="preserve">, </w:t>
      </w:r>
      <w:proofErr w:type="spellStart"/>
      <w:r w:rsidRPr="007C2829">
        <w:rPr>
          <w:color w:val="000000" w:themeColor="text1"/>
          <w:sz w:val="27"/>
          <w:szCs w:val="27"/>
        </w:rPr>
        <w:t>judetul</w:t>
      </w:r>
      <w:proofErr w:type="spellEnd"/>
      <w:r w:rsidRPr="007C2829">
        <w:rPr>
          <w:color w:val="000000" w:themeColor="text1"/>
          <w:sz w:val="27"/>
          <w:szCs w:val="27"/>
        </w:rPr>
        <w:t xml:space="preserve"> Braila, </w:t>
      </w:r>
      <w:proofErr w:type="spellStart"/>
      <w:r w:rsidRPr="007C2829">
        <w:rPr>
          <w:color w:val="000000" w:themeColor="text1"/>
          <w:sz w:val="27"/>
          <w:szCs w:val="27"/>
        </w:rPr>
        <w:t>unitatea</w:t>
      </w:r>
      <w:proofErr w:type="spellEnd"/>
      <w:r w:rsidRPr="007C2829">
        <w:rPr>
          <w:color w:val="000000" w:themeColor="text1"/>
          <w:sz w:val="27"/>
          <w:szCs w:val="27"/>
        </w:rPr>
        <w:t xml:space="preserve"> </w:t>
      </w:r>
      <w:proofErr w:type="spellStart"/>
      <w:r w:rsidRPr="007C2829">
        <w:rPr>
          <w:color w:val="000000" w:themeColor="text1"/>
          <w:sz w:val="27"/>
          <w:szCs w:val="27"/>
        </w:rPr>
        <w:t>scolara</w:t>
      </w:r>
      <w:proofErr w:type="spellEnd"/>
      <w:r w:rsidRPr="007C2829">
        <w:rPr>
          <w:color w:val="000000" w:themeColor="text1"/>
          <w:sz w:val="27"/>
          <w:szCs w:val="27"/>
        </w:rPr>
        <w:t xml:space="preserve"> de </w:t>
      </w:r>
      <w:proofErr w:type="spellStart"/>
      <w:r w:rsidRPr="007C2829">
        <w:rPr>
          <w:color w:val="000000" w:themeColor="text1"/>
          <w:sz w:val="27"/>
          <w:szCs w:val="27"/>
        </w:rPr>
        <w:t>circumscriptie</w:t>
      </w:r>
      <w:proofErr w:type="spellEnd"/>
      <w:r w:rsidRPr="007C2829">
        <w:rPr>
          <w:color w:val="000000" w:themeColor="text1"/>
          <w:sz w:val="27"/>
          <w:szCs w:val="27"/>
        </w:rPr>
        <w:t xml:space="preserve"> </w:t>
      </w:r>
      <w:proofErr w:type="spellStart"/>
      <w:r w:rsidRPr="007C2829">
        <w:rPr>
          <w:color w:val="000000" w:themeColor="text1"/>
          <w:sz w:val="27"/>
          <w:szCs w:val="27"/>
        </w:rPr>
        <w:t>este</w:t>
      </w:r>
      <w:proofErr w:type="spellEnd"/>
      <w:r w:rsidRPr="007C2829">
        <w:rPr>
          <w:color w:val="000000" w:themeColor="text1"/>
          <w:sz w:val="27"/>
          <w:szCs w:val="27"/>
        </w:rPr>
        <w:t xml:space="preserve"> SCOALA GIMNAZIALA SURDILA </w:t>
      </w:r>
      <w:proofErr w:type="gramStart"/>
      <w:r w:rsidRPr="007C2829">
        <w:rPr>
          <w:color w:val="000000" w:themeColor="text1"/>
          <w:sz w:val="27"/>
          <w:szCs w:val="27"/>
        </w:rPr>
        <w:t>GĂISEANCA ,</w:t>
      </w:r>
      <w:proofErr w:type="gramEnd"/>
      <w:r w:rsidRPr="007C2829">
        <w:rPr>
          <w:color w:val="000000" w:themeColor="text1"/>
          <w:sz w:val="27"/>
          <w:szCs w:val="27"/>
        </w:rPr>
        <w:t xml:space="preserve"> </w:t>
      </w:r>
      <w:proofErr w:type="spellStart"/>
      <w:r w:rsidRPr="007C2829">
        <w:rPr>
          <w:color w:val="000000" w:themeColor="text1"/>
          <w:sz w:val="27"/>
          <w:szCs w:val="27"/>
        </w:rPr>
        <w:t>dupa</w:t>
      </w:r>
      <w:proofErr w:type="spellEnd"/>
      <w:r w:rsidRPr="007C2829">
        <w:rPr>
          <w:color w:val="000000" w:themeColor="text1"/>
          <w:sz w:val="27"/>
          <w:szCs w:val="27"/>
        </w:rPr>
        <w:t xml:space="preserve"> cum </w:t>
      </w:r>
      <w:proofErr w:type="spellStart"/>
      <w:r w:rsidRPr="007C2829">
        <w:rPr>
          <w:color w:val="000000" w:themeColor="text1"/>
          <w:sz w:val="27"/>
          <w:szCs w:val="27"/>
        </w:rPr>
        <w:t>urmeaza</w:t>
      </w:r>
      <w:proofErr w:type="spellEnd"/>
      <w:r w:rsidRPr="007C2829">
        <w:rPr>
          <w:color w:val="000000" w:themeColor="text1"/>
          <w:sz w:val="27"/>
          <w:szCs w:val="27"/>
        </w:rPr>
        <w:t xml:space="preserve"> :</w:t>
      </w:r>
    </w:p>
    <w:p w:rsidR="007C2829" w:rsidRPr="007C2829" w:rsidRDefault="007C2829" w:rsidP="007C2829">
      <w:pPr>
        <w:pStyle w:val="NormalWeb"/>
        <w:shd w:val="clear" w:color="auto" w:fill="FFFFFF"/>
        <w:rPr>
          <w:color w:val="000000" w:themeColor="text1"/>
          <w:sz w:val="27"/>
          <w:szCs w:val="27"/>
        </w:rPr>
      </w:pPr>
      <w:r w:rsidRPr="007C2829">
        <w:rPr>
          <w:color w:val="000000" w:themeColor="text1"/>
          <w:sz w:val="27"/>
          <w:szCs w:val="27"/>
        </w:rPr>
        <w:t>-</w:t>
      </w:r>
      <w:proofErr w:type="spellStart"/>
      <w:r w:rsidRPr="007C2829">
        <w:rPr>
          <w:color w:val="000000" w:themeColor="text1"/>
          <w:sz w:val="27"/>
          <w:szCs w:val="27"/>
        </w:rPr>
        <w:t>strazile</w:t>
      </w:r>
      <w:proofErr w:type="spellEnd"/>
      <w:r w:rsidRPr="007C2829">
        <w:rPr>
          <w:color w:val="000000" w:themeColor="text1"/>
          <w:sz w:val="27"/>
          <w:szCs w:val="27"/>
        </w:rPr>
        <w:t xml:space="preserve"> din </w:t>
      </w:r>
      <w:proofErr w:type="spellStart"/>
      <w:r w:rsidRPr="007C2829">
        <w:rPr>
          <w:color w:val="000000" w:themeColor="text1"/>
          <w:sz w:val="27"/>
          <w:szCs w:val="27"/>
        </w:rPr>
        <w:t>satul</w:t>
      </w:r>
      <w:proofErr w:type="spellEnd"/>
      <w:r w:rsidRPr="007C2829">
        <w:rPr>
          <w:color w:val="000000" w:themeColor="text1"/>
          <w:sz w:val="27"/>
          <w:szCs w:val="27"/>
        </w:rPr>
        <w:t xml:space="preserve"> FILIPEȘTI </w:t>
      </w:r>
      <w:proofErr w:type="spellStart"/>
      <w:r w:rsidRPr="007C2829">
        <w:rPr>
          <w:color w:val="000000" w:themeColor="text1"/>
          <w:sz w:val="27"/>
          <w:szCs w:val="27"/>
        </w:rPr>
        <w:t>sunt</w:t>
      </w:r>
      <w:proofErr w:type="spellEnd"/>
      <w:r w:rsidRPr="007C2829">
        <w:rPr>
          <w:color w:val="000000" w:themeColor="text1"/>
          <w:sz w:val="27"/>
          <w:szCs w:val="27"/>
        </w:rPr>
        <w:t xml:space="preserve"> </w:t>
      </w:r>
      <w:proofErr w:type="spellStart"/>
      <w:r w:rsidRPr="007C2829">
        <w:rPr>
          <w:color w:val="000000" w:themeColor="text1"/>
          <w:sz w:val="27"/>
          <w:szCs w:val="27"/>
        </w:rPr>
        <w:t>arondate</w:t>
      </w:r>
      <w:proofErr w:type="spellEnd"/>
      <w:r w:rsidRPr="007C2829">
        <w:rPr>
          <w:color w:val="000000" w:themeColor="text1"/>
          <w:sz w:val="27"/>
          <w:szCs w:val="27"/>
        </w:rPr>
        <w:t xml:space="preserve"> SCOLII GIMNAZIALE SURDILA GĂISEANCA,</w:t>
      </w:r>
    </w:p>
    <w:p w:rsidR="007C2829" w:rsidRPr="007C2829" w:rsidRDefault="007C2829" w:rsidP="007C2829">
      <w:pPr>
        <w:pStyle w:val="NormalWeb"/>
        <w:shd w:val="clear" w:color="auto" w:fill="FFFFFF"/>
        <w:rPr>
          <w:color w:val="000000" w:themeColor="text1"/>
          <w:sz w:val="27"/>
          <w:szCs w:val="27"/>
        </w:rPr>
      </w:pPr>
      <w:proofErr w:type="gramStart"/>
      <w:r w:rsidRPr="007C2829">
        <w:rPr>
          <w:color w:val="000000" w:themeColor="text1"/>
          <w:sz w:val="27"/>
          <w:szCs w:val="27"/>
        </w:rPr>
        <w:t>-</w:t>
      </w:r>
      <w:proofErr w:type="spellStart"/>
      <w:r w:rsidRPr="007C2829">
        <w:rPr>
          <w:color w:val="000000" w:themeColor="text1"/>
          <w:sz w:val="27"/>
          <w:szCs w:val="27"/>
        </w:rPr>
        <w:t>strazile</w:t>
      </w:r>
      <w:proofErr w:type="spellEnd"/>
      <w:r w:rsidRPr="007C2829">
        <w:rPr>
          <w:color w:val="000000" w:themeColor="text1"/>
          <w:sz w:val="27"/>
          <w:szCs w:val="27"/>
        </w:rPr>
        <w:t xml:space="preserve"> din </w:t>
      </w:r>
      <w:proofErr w:type="spellStart"/>
      <w:r w:rsidRPr="007C2829">
        <w:rPr>
          <w:color w:val="000000" w:themeColor="text1"/>
          <w:sz w:val="27"/>
          <w:szCs w:val="27"/>
        </w:rPr>
        <w:t>satul</w:t>
      </w:r>
      <w:proofErr w:type="spellEnd"/>
      <w:r w:rsidRPr="007C2829">
        <w:rPr>
          <w:color w:val="000000" w:themeColor="text1"/>
          <w:sz w:val="27"/>
          <w:szCs w:val="27"/>
        </w:rPr>
        <w:t xml:space="preserve"> SURDILA GĂISEANCA </w:t>
      </w:r>
      <w:proofErr w:type="spellStart"/>
      <w:r w:rsidRPr="007C2829">
        <w:rPr>
          <w:color w:val="000000" w:themeColor="text1"/>
          <w:sz w:val="27"/>
          <w:szCs w:val="27"/>
        </w:rPr>
        <w:t>sunt</w:t>
      </w:r>
      <w:proofErr w:type="spellEnd"/>
      <w:r w:rsidRPr="007C2829">
        <w:rPr>
          <w:color w:val="000000" w:themeColor="text1"/>
          <w:sz w:val="27"/>
          <w:szCs w:val="27"/>
        </w:rPr>
        <w:t xml:space="preserve"> </w:t>
      </w:r>
      <w:proofErr w:type="spellStart"/>
      <w:r w:rsidRPr="007C2829">
        <w:rPr>
          <w:color w:val="000000" w:themeColor="text1"/>
          <w:sz w:val="27"/>
          <w:szCs w:val="27"/>
        </w:rPr>
        <w:t>arondate</w:t>
      </w:r>
      <w:proofErr w:type="spellEnd"/>
      <w:r w:rsidRPr="007C2829">
        <w:rPr>
          <w:color w:val="000000" w:themeColor="text1"/>
          <w:sz w:val="27"/>
          <w:szCs w:val="27"/>
        </w:rPr>
        <w:t xml:space="preserve"> SCOLII GIMNAZIALE SURDILA GĂISEANCA.</w:t>
      </w:r>
      <w:proofErr w:type="gramEnd"/>
    </w:p>
    <w:p w:rsidR="007C2829" w:rsidRPr="007C2829" w:rsidRDefault="007C2829" w:rsidP="007C2829">
      <w:pPr>
        <w:pStyle w:val="NormalWeb"/>
        <w:shd w:val="clear" w:color="auto" w:fill="FFFFFF"/>
        <w:rPr>
          <w:color w:val="000000" w:themeColor="text1"/>
          <w:sz w:val="27"/>
          <w:szCs w:val="27"/>
        </w:rPr>
      </w:pPr>
      <w:proofErr w:type="spellStart"/>
      <w:r w:rsidRPr="007C2829">
        <w:rPr>
          <w:color w:val="000000" w:themeColor="text1"/>
          <w:sz w:val="27"/>
          <w:szCs w:val="27"/>
        </w:rPr>
        <w:t>Pentru</w:t>
      </w:r>
      <w:proofErr w:type="spellEnd"/>
      <w:r w:rsidRPr="007C2829">
        <w:rPr>
          <w:color w:val="000000" w:themeColor="text1"/>
          <w:sz w:val="27"/>
          <w:szCs w:val="27"/>
        </w:rPr>
        <w:t xml:space="preserve"> </w:t>
      </w:r>
      <w:proofErr w:type="spellStart"/>
      <w:r w:rsidRPr="007C2829">
        <w:rPr>
          <w:color w:val="000000" w:themeColor="text1"/>
          <w:sz w:val="27"/>
          <w:szCs w:val="27"/>
        </w:rPr>
        <w:t>anul</w:t>
      </w:r>
      <w:proofErr w:type="spellEnd"/>
      <w:r w:rsidRPr="007C2829">
        <w:rPr>
          <w:color w:val="000000" w:themeColor="text1"/>
          <w:sz w:val="27"/>
          <w:szCs w:val="27"/>
        </w:rPr>
        <w:t xml:space="preserve"> </w:t>
      </w:r>
      <w:proofErr w:type="spellStart"/>
      <w:r w:rsidRPr="007C2829">
        <w:rPr>
          <w:color w:val="000000" w:themeColor="text1"/>
          <w:sz w:val="27"/>
          <w:szCs w:val="27"/>
        </w:rPr>
        <w:t>scolar</w:t>
      </w:r>
      <w:proofErr w:type="spellEnd"/>
      <w:r w:rsidRPr="007C2829">
        <w:rPr>
          <w:color w:val="000000" w:themeColor="text1"/>
          <w:sz w:val="27"/>
          <w:szCs w:val="27"/>
        </w:rPr>
        <w:t xml:space="preserve"> 2022-2023 au </w:t>
      </w:r>
      <w:proofErr w:type="spellStart"/>
      <w:r w:rsidRPr="007C2829">
        <w:rPr>
          <w:color w:val="000000" w:themeColor="text1"/>
          <w:sz w:val="27"/>
          <w:szCs w:val="27"/>
        </w:rPr>
        <w:t>fost</w:t>
      </w:r>
      <w:proofErr w:type="spellEnd"/>
      <w:r w:rsidRPr="007C2829">
        <w:rPr>
          <w:color w:val="000000" w:themeColor="text1"/>
          <w:sz w:val="27"/>
          <w:szCs w:val="27"/>
        </w:rPr>
        <w:t xml:space="preserve"> </w:t>
      </w:r>
      <w:proofErr w:type="spellStart"/>
      <w:r w:rsidRPr="007C2829">
        <w:rPr>
          <w:color w:val="000000" w:themeColor="text1"/>
          <w:sz w:val="27"/>
          <w:szCs w:val="27"/>
        </w:rPr>
        <w:t>propuse</w:t>
      </w:r>
      <w:proofErr w:type="spellEnd"/>
      <w:r w:rsidRPr="007C2829">
        <w:rPr>
          <w:color w:val="000000" w:themeColor="text1"/>
          <w:sz w:val="27"/>
          <w:szCs w:val="27"/>
        </w:rPr>
        <w:t xml:space="preserve"> </w:t>
      </w:r>
      <w:proofErr w:type="spellStart"/>
      <w:r w:rsidRPr="007C2829">
        <w:rPr>
          <w:color w:val="000000" w:themeColor="text1"/>
          <w:sz w:val="27"/>
          <w:szCs w:val="27"/>
        </w:rPr>
        <w:t>în</w:t>
      </w:r>
      <w:proofErr w:type="spellEnd"/>
      <w:r w:rsidRPr="007C2829">
        <w:rPr>
          <w:color w:val="000000" w:themeColor="text1"/>
          <w:sz w:val="27"/>
          <w:szCs w:val="27"/>
        </w:rPr>
        <w:t xml:space="preserve"> </w:t>
      </w:r>
      <w:proofErr w:type="spellStart"/>
      <w:r w:rsidRPr="007C2829">
        <w:rPr>
          <w:color w:val="000000" w:themeColor="text1"/>
          <w:sz w:val="27"/>
          <w:szCs w:val="27"/>
        </w:rPr>
        <w:t>Proiectul</w:t>
      </w:r>
      <w:proofErr w:type="spellEnd"/>
      <w:r w:rsidRPr="007C2829">
        <w:rPr>
          <w:color w:val="000000" w:themeColor="text1"/>
          <w:sz w:val="27"/>
          <w:szCs w:val="27"/>
        </w:rPr>
        <w:t xml:space="preserve"> de </w:t>
      </w:r>
      <w:proofErr w:type="spellStart"/>
      <w:proofErr w:type="gramStart"/>
      <w:r w:rsidRPr="007C2829">
        <w:rPr>
          <w:color w:val="000000" w:themeColor="text1"/>
          <w:sz w:val="27"/>
          <w:szCs w:val="27"/>
        </w:rPr>
        <w:t>scolarizare</w:t>
      </w:r>
      <w:proofErr w:type="spellEnd"/>
      <w:r w:rsidRPr="007C2829">
        <w:rPr>
          <w:color w:val="000000" w:themeColor="text1"/>
          <w:sz w:val="27"/>
          <w:szCs w:val="27"/>
        </w:rPr>
        <w:t xml:space="preserve"> :</w:t>
      </w:r>
      <w:proofErr w:type="gramEnd"/>
    </w:p>
    <w:p w:rsidR="007C2829" w:rsidRDefault="007C2829" w:rsidP="007C2829">
      <w:pPr>
        <w:pStyle w:val="NormalWeb"/>
        <w:shd w:val="clear" w:color="auto" w:fill="FFFFFF"/>
        <w:rPr>
          <w:color w:val="000000" w:themeColor="text1"/>
          <w:sz w:val="27"/>
          <w:szCs w:val="27"/>
        </w:rPr>
      </w:pPr>
      <w:r w:rsidRPr="007C2829">
        <w:rPr>
          <w:color w:val="000000" w:themeColor="text1"/>
          <w:sz w:val="27"/>
          <w:szCs w:val="27"/>
        </w:rPr>
        <w:t xml:space="preserve">- 1 </w:t>
      </w:r>
      <w:proofErr w:type="spellStart"/>
      <w:r w:rsidRPr="007C2829">
        <w:rPr>
          <w:color w:val="000000" w:themeColor="text1"/>
          <w:sz w:val="27"/>
          <w:szCs w:val="27"/>
        </w:rPr>
        <w:t>clasă</w:t>
      </w:r>
      <w:proofErr w:type="spellEnd"/>
      <w:r w:rsidRPr="007C2829">
        <w:rPr>
          <w:color w:val="000000" w:themeColor="text1"/>
          <w:sz w:val="27"/>
          <w:szCs w:val="27"/>
        </w:rPr>
        <w:t xml:space="preserve"> </w:t>
      </w:r>
      <w:proofErr w:type="spellStart"/>
      <w:r w:rsidRPr="007C2829">
        <w:rPr>
          <w:color w:val="000000" w:themeColor="text1"/>
          <w:sz w:val="27"/>
          <w:szCs w:val="27"/>
        </w:rPr>
        <w:t>pregatitoare</w:t>
      </w:r>
      <w:proofErr w:type="spellEnd"/>
      <w:r w:rsidRPr="007C2829">
        <w:rPr>
          <w:color w:val="000000" w:themeColor="text1"/>
          <w:sz w:val="27"/>
          <w:szCs w:val="27"/>
        </w:rPr>
        <w:t xml:space="preserve"> la SCOALA GIMNAZIALA SURDILA GĂISEANCA</w:t>
      </w:r>
      <w:proofErr w:type="gramStart"/>
      <w:r w:rsidRPr="007C2829">
        <w:rPr>
          <w:color w:val="000000" w:themeColor="text1"/>
          <w:sz w:val="27"/>
          <w:szCs w:val="27"/>
        </w:rPr>
        <w:t>-  18</w:t>
      </w:r>
      <w:proofErr w:type="gramEnd"/>
      <w:r w:rsidRPr="007C2829">
        <w:rPr>
          <w:color w:val="000000" w:themeColor="text1"/>
          <w:sz w:val="27"/>
          <w:szCs w:val="27"/>
        </w:rPr>
        <w:t xml:space="preserve"> </w:t>
      </w:r>
      <w:proofErr w:type="spellStart"/>
      <w:r>
        <w:rPr>
          <w:color w:val="000000" w:themeColor="text1"/>
          <w:sz w:val="27"/>
          <w:szCs w:val="27"/>
        </w:rPr>
        <w:t>locuri</w:t>
      </w:r>
      <w:proofErr w:type="spellEnd"/>
      <w:r>
        <w:rPr>
          <w:color w:val="000000" w:themeColor="text1"/>
          <w:sz w:val="27"/>
          <w:szCs w:val="27"/>
        </w:rPr>
        <w:t xml:space="preserve">, </w:t>
      </w:r>
      <w:proofErr w:type="spellStart"/>
      <w:r>
        <w:rPr>
          <w:color w:val="000000" w:themeColor="text1"/>
          <w:sz w:val="27"/>
          <w:szCs w:val="27"/>
        </w:rPr>
        <w:t>Prof.înv.primar</w:t>
      </w:r>
      <w:proofErr w:type="spellEnd"/>
      <w:r>
        <w:rPr>
          <w:color w:val="000000" w:themeColor="text1"/>
          <w:sz w:val="27"/>
          <w:szCs w:val="27"/>
        </w:rPr>
        <w:t xml:space="preserve">, </w:t>
      </w:r>
      <w:proofErr w:type="spellStart"/>
      <w:r>
        <w:rPr>
          <w:color w:val="000000" w:themeColor="text1"/>
          <w:sz w:val="27"/>
          <w:szCs w:val="27"/>
        </w:rPr>
        <w:t>Bratosin</w:t>
      </w:r>
      <w:proofErr w:type="spellEnd"/>
      <w:r>
        <w:rPr>
          <w:color w:val="000000" w:themeColor="text1"/>
          <w:sz w:val="27"/>
          <w:szCs w:val="27"/>
        </w:rPr>
        <w:t xml:space="preserve"> </w:t>
      </w:r>
      <w:proofErr w:type="spellStart"/>
      <w:r>
        <w:rPr>
          <w:color w:val="000000" w:themeColor="text1"/>
          <w:sz w:val="27"/>
          <w:szCs w:val="27"/>
        </w:rPr>
        <w:t>Liliana</w:t>
      </w:r>
      <w:proofErr w:type="spellEnd"/>
    </w:p>
    <w:p w:rsidR="007C2829" w:rsidRDefault="007C2829" w:rsidP="007C2829">
      <w:pPr>
        <w:pStyle w:val="NormalWeb"/>
        <w:shd w:val="clear" w:color="auto" w:fill="FFFFFF"/>
        <w:rPr>
          <w:color w:val="000000" w:themeColor="text1"/>
          <w:sz w:val="27"/>
          <w:szCs w:val="27"/>
        </w:rPr>
      </w:pPr>
    </w:p>
    <w:p w:rsidR="007C2829" w:rsidRDefault="007C2829" w:rsidP="007C2829">
      <w:pPr>
        <w:pStyle w:val="NormalWeb"/>
        <w:shd w:val="clear" w:color="auto" w:fill="FFFFFF"/>
        <w:rPr>
          <w:color w:val="000000" w:themeColor="text1"/>
          <w:sz w:val="27"/>
          <w:szCs w:val="27"/>
        </w:rPr>
      </w:pPr>
    </w:p>
    <w:p w:rsidR="007C2829" w:rsidRDefault="007C2829" w:rsidP="007C2829">
      <w:pPr>
        <w:pStyle w:val="NormalWeb"/>
        <w:shd w:val="clear" w:color="auto" w:fill="FFFFFF"/>
        <w:rPr>
          <w:color w:val="000000" w:themeColor="text1"/>
          <w:sz w:val="27"/>
          <w:szCs w:val="27"/>
        </w:rPr>
      </w:pPr>
    </w:p>
    <w:p w:rsidR="007C2829" w:rsidRDefault="007C2829" w:rsidP="007C2829">
      <w:pPr>
        <w:pStyle w:val="NormalWeb"/>
        <w:shd w:val="clear" w:color="auto" w:fill="FFFFFF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         </w:t>
      </w:r>
      <w:r w:rsidR="00E711A8">
        <w:rPr>
          <w:color w:val="000000" w:themeColor="text1"/>
          <w:sz w:val="27"/>
          <w:szCs w:val="27"/>
        </w:rPr>
        <w:t xml:space="preserve">                      </w:t>
      </w:r>
    </w:p>
    <w:p w:rsidR="007C2829" w:rsidRPr="007C2829" w:rsidRDefault="007C2829" w:rsidP="007C2829">
      <w:pPr>
        <w:pStyle w:val="NormalWeb"/>
        <w:shd w:val="clear" w:color="auto" w:fill="FFFFFF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                               </w:t>
      </w:r>
      <w:r w:rsidR="00C61DAA">
        <w:rPr>
          <w:color w:val="000000" w:themeColor="text1"/>
          <w:sz w:val="27"/>
          <w:szCs w:val="27"/>
        </w:rPr>
        <w:t>Director:</w:t>
      </w:r>
      <w:bookmarkStart w:id="0" w:name="_GoBack"/>
      <w:bookmarkEnd w:id="0"/>
      <w:r>
        <w:rPr>
          <w:color w:val="000000" w:themeColor="text1"/>
          <w:sz w:val="27"/>
          <w:szCs w:val="27"/>
        </w:rPr>
        <w:t xml:space="preserve"> </w:t>
      </w:r>
      <w:proofErr w:type="spellStart"/>
      <w:r>
        <w:rPr>
          <w:color w:val="000000" w:themeColor="text1"/>
          <w:sz w:val="27"/>
          <w:szCs w:val="27"/>
        </w:rPr>
        <w:t>Prof.Istrate</w:t>
      </w:r>
      <w:proofErr w:type="spellEnd"/>
      <w:r>
        <w:rPr>
          <w:color w:val="000000" w:themeColor="text1"/>
          <w:sz w:val="27"/>
          <w:szCs w:val="27"/>
        </w:rPr>
        <w:t xml:space="preserve"> </w:t>
      </w:r>
      <w:proofErr w:type="spellStart"/>
      <w:r>
        <w:rPr>
          <w:color w:val="000000" w:themeColor="text1"/>
          <w:sz w:val="27"/>
          <w:szCs w:val="27"/>
        </w:rPr>
        <w:t>Iuliana</w:t>
      </w:r>
      <w:proofErr w:type="spellEnd"/>
    </w:p>
    <w:p w:rsidR="00231154" w:rsidRPr="007C2829" w:rsidRDefault="00231154">
      <w:pPr>
        <w:rPr>
          <w:color w:val="000000" w:themeColor="text1"/>
        </w:rPr>
      </w:pPr>
    </w:p>
    <w:sectPr w:rsidR="00231154" w:rsidRPr="007C2829" w:rsidSect="00231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2829"/>
    <w:rsid w:val="00231154"/>
    <w:rsid w:val="007C2829"/>
    <w:rsid w:val="00C61DAA"/>
    <w:rsid w:val="00DD18D8"/>
    <w:rsid w:val="00E7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AMILUDA</cp:lastModifiedBy>
  <cp:revision>6</cp:revision>
  <dcterms:created xsi:type="dcterms:W3CDTF">2022-03-28T11:35:00Z</dcterms:created>
  <dcterms:modified xsi:type="dcterms:W3CDTF">2022-03-28T17:53:00Z</dcterms:modified>
</cp:coreProperties>
</file>